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61" w:type="dxa"/>
        <w:tblInd w:w="-572" w:type="dxa"/>
        <w:tblLayout w:type="fixed"/>
        <w:tblLook w:val="04A0"/>
      </w:tblPr>
      <w:tblGrid>
        <w:gridCol w:w="778"/>
        <w:gridCol w:w="8549"/>
        <w:gridCol w:w="1134"/>
      </w:tblGrid>
      <w:tr w:rsidR="0057758E" w:rsidTr="0026763C">
        <w:trPr>
          <w:trHeight w:val="983"/>
        </w:trPr>
        <w:tc>
          <w:tcPr>
            <w:tcW w:w="10461" w:type="dxa"/>
            <w:gridSpan w:val="3"/>
            <w:shd w:val="clear" w:color="auto" w:fill="FFFFFF" w:themeFill="background1"/>
            <w:vAlign w:val="center"/>
          </w:tcPr>
          <w:p w:rsidR="00764994" w:rsidRDefault="0057758E" w:rsidP="0057758E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094695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5454650</wp:posOffset>
                  </wp:positionH>
                  <wp:positionV relativeFrom="paragraph">
                    <wp:posOffset>-27940</wp:posOffset>
                  </wp:positionV>
                  <wp:extent cx="920115" cy="5403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ired_reading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695">
              <w:rPr>
                <w:rFonts w:asciiTheme="majorHAnsi" w:hAnsiTheme="majorHAnsi"/>
                <w:b/>
                <w:noProof/>
                <w:sz w:val="32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-5080</wp:posOffset>
                  </wp:positionV>
                  <wp:extent cx="981075" cy="511175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 xml:space="preserve">English – Reading </w:t>
            </w:r>
          </w:p>
          <w:p w:rsidR="0057758E" w:rsidRPr="00764994" w:rsidRDefault="0057758E" w:rsidP="000A5686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>I Can Statements</w:t>
            </w:r>
            <w:r w:rsidR="00764994">
              <w:rPr>
                <w:rFonts w:asciiTheme="majorHAnsi" w:hAnsiTheme="majorHAnsi"/>
                <w:b/>
                <w:sz w:val="32"/>
                <w:szCs w:val="24"/>
              </w:rPr>
              <w:t xml:space="preserve"> - </w:t>
            </w:r>
            <w:r w:rsidRPr="00094695">
              <w:rPr>
                <w:rFonts w:asciiTheme="majorHAnsi" w:hAnsiTheme="majorHAnsi"/>
                <w:b/>
                <w:sz w:val="32"/>
                <w:szCs w:val="24"/>
              </w:rPr>
              <w:t xml:space="preserve">Band </w:t>
            </w:r>
            <w:r w:rsidR="000A5686">
              <w:rPr>
                <w:rFonts w:asciiTheme="majorHAnsi" w:hAnsiTheme="majorHAnsi"/>
                <w:b/>
                <w:sz w:val="32"/>
                <w:szCs w:val="24"/>
              </w:rPr>
              <w:t>4</w:t>
            </w:r>
          </w:p>
        </w:tc>
      </w:tr>
      <w:tr w:rsidR="0057758E" w:rsidTr="0026763C">
        <w:trPr>
          <w:trHeight w:val="214"/>
        </w:trPr>
        <w:tc>
          <w:tcPr>
            <w:tcW w:w="778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49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7758E" w:rsidTr="0026763C">
        <w:trPr>
          <w:trHeight w:val="354"/>
        </w:trPr>
        <w:tc>
          <w:tcPr>
            <w:tcW w:w="778" w:type="dxa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549" w:type="dxa"/>
            <w:shd w:val="clear" w:color="auto" w:fill="FFE599" w:themeFill="accent4" w:themeFillTint="66"/>
          </w:tcPr>
          <w:p w:rsidR="0057758E" w:rsidRPr="00094695" w:rsidRDefault="0057758E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Word Reading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57758E" w:rsidRPr="0057758E" w:rsidRDefault="005775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4994" w:rsidRPr="0057758E" w:rsidTr="0026763C">
        <w:trPr>
          <w:trHeight w:val="806"/>
        </w:trPr>
        <w:tc>
          <w:tcPr>
            <w:tcW w:w="778" w:type="dxa"/>
          </w:tcPr>
          <w:p w:rsidR="00764994" w:rsidRPr="0057758E" w:rsidRDefault="00764994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use my understanding of root words, prefixes (including re- , sub-, inter-, super-, anti-, auto-)   and suffixes (including -</w:t>
            </w:r>
            <w:proofErr w:type="spellStart"/>
            <w:r w:rsidRPr="0026763C">
              <w:rPr>
                <w:rFonts w:ascii="Calibri Light" w:hAnsi="Calibri Light"/>
                <w:color w:val="000000"/>
                <w:szCs w:val="20"/>
              </w:rPr>
              <w:t>ation</w:t>
            </w:r>
            <w:proofErr w:type="spellEnd"/>
            <w:r w:rsidRPr="0026763C">
              <w:rPr>
                <w:rFonts w:ascii="Calibri Light" w:hAnsi="Calibri Light"/>
                <w:color w:val="000000"/>
                <w:szCs w:val="20"/>
              </w:rPr>
              <w:t>, -</w:t>
            </w:r>
            <w:proofErr w:type="spellStart"/>
            <w:r w:rsidRPr="0026763C">
              <w:rPr>
                <w:rFonts w:ascii="Calibri Light" w:hAnsi="Calibri Light"/>
                <w:color w:val="000000"/>
                <w:szCs w:val="20"/>
              </w:rPr>
              <w:t>ous</w:t>
            </w:r>
            <w:proofErr w:type="spellEnd"/>
            <w:r w:rsidRPr="0026763C">
              <w:rPr>
                <w:rFonts w:ascii="Calibri Light" w:hAnsi="Calibri Light"/>
                <w:color w:val="000000"/>
                <w:szCs w:val="20"/>
              </w:rPr>
              <w:t>) to help me understand the meaning of new words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806"/>
        </w:trPr>
        <w:tc>
          <w:tcPr>
            <w:tcW w:w="778" w:type="dxa"/>
          </w:tcPr>
          <w:p w:rsidR="00764994" w:rsidRPr="0057758E" w:rsidRDefault="00764994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read and decode further exception words accurately including words that do not follow spelling patterns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Tr="0026763C">
        <w:trPr>
          <w:trHeight w:val="354"/>
        </w:trPr>
        <w:tc>
          <w:tcPr>
            <w:tcW w:w="778" w:type="dxa"/>
            <w:shd w:val="clear" w:color="auto" w:fill="FFE599" w:themeFill="accent4" w:themeFillTint="66"/>
          </w:tcPr>
          <w:p w:rsidR="00764994" w:rsidRPr="00094695" w:rsidRDefault="00764994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Band</w:t>
            </w:r>
          </w:p>
        </w:tc>
        <w:tc>
          <w:tcPr>
            <w:tcW w:w="8549" w:type="dxa"/>
            <w:shd w:val="clear" w:color="auto" w:fill="FFE599" w:themeFill="accent4" w:themeFillTint="66"/>
          </w:tcPr>
          <w:p w:rsidR="00764994" w:rsidRPr="00094695" w:rsidRDefault="00764994" w:rsidP="00094695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094695">
              <w:rPr>
                <w:rFonts w:asciiTheme="majorHAnsi" w:hAnsiTheme="majorHAnsi"/>
                <w:b/>
                <w:sz w:val="28"/>
                <w:szCs w:val="24"/>
              </w:rPr>
              <w:t>Comprehension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764994" w:rsidRPr="0057758E" w:rsidRDefault="0076499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show that I enjoy reading by reading a wide range of fiction, poetry, plays, non-fiction and reference books or textbooks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show that I enjoy reading by reading lots of different types of books and for different reasons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7758E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 xml:space="preserve">I can use a dictionary to check the meaning of words 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read a wide range of books, fairy stories, myths and legends and retell some of them to others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discuss words and phrases in the books that I read that excite me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discuss different types of poetry e.g.  free verse and narrative poetry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check what I have read and that I have understood it by telling someone else what has happened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ask questions about what I have read to help me understand a complicated text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tell from what I have read how a character is feeling and thinking and why they take an action. I can show you the parts of the text that tell me this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predict what will happen in a text using details I have already read to help me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summarise what has happened in a text using themes from paragraphs to help me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understand how the use of words in a text,  how it is set out and its presentation  add to its meaning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7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find and record information from non-fiction texts over a wide range of subjects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64994" w:rsidRPr="0057758E" w:rsidTr="0026763C">
        <w:trPr>
          <w:trHeight w:val="538"/>
        </w:trPr>
        <w:tc>
          <w:tcPr>
            <w:tcW w:w="778" w:type="dxa"/>
          </w:tcPr>
          <w:p w:rsidR="00764994" w:rsidRPr="0057758E" w:rsidRDefault="00764994" w:rsidP="00511737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549" w:type="dxa"/>
            <w:vAlign w:val="center"/>
          </w:tcPr>
          <w:p w:rsidR="00764994" w:rsidRPr="0026763C" w:rsidRDefault="00764994">
            <w:pPr>
              <w:rPr>
                <w:rFonts w:ascii="Calibri Light" w:hAnsi="Calibri Light"/>
                <w:color w:val="000000"/>
                <w:szCs w:val="20"/>
              </w:rPr>
            </w:pPr>
            <w:r w:rsidRPr="0026763C">
              <w:rPr>
                <w:rFonts w:ascii="Calibri Light" w:hAnsi="Calibri Light"/>
                <w:color w:val="000000"/>
                <w:szCs w:val="20"/>
              </w:rPr>
              <w:t>I can join in a clear reasoned discussion about the books and poems that I have read taking turns and listening to others</w:t>
            </w:r>
            <w:r w:rsidR="0026763C">
              <w:rPr>
                <w:rFonts w:ascii="Calibri Light" w:hAnsi="Calibri Light"/>
                <w:color w:val="000000"/>
                <w:szCs w:val="20"/>
              </w:rPr>
              <w:t>.</w:t>
            </w:r>
          </w:p>
        </w:tc>
        <w:tc>
          <w:tcPr>
            <w:tcW w:w="1134" w:type="dxa"/>
          </w:tcPr>
          <w:p w:rsidR="00764994" w:rsidRPr="0057758E" w:rsidRDefault="00764994" w:rsidP="0057758E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547DE5" w:rsidRDefault="0026763C"/>
    <w:sectPr w:rsidR="00547DE5" w:rsidSect="005775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7758E"/>
    <w:rsid w:val="00094695"/>
    <w:rsid w:val="000A5686"/>
    <w:rsid w:val="0026763C"/>
    <w:rsid w:val="0057758E"/>
    <w:rsid w:val="00764994"/>
    <w:rsid w:val="0082203D"/>
    <w:rsid w:val="008B0F03"/>
    <w:rsid w:val="008E7F88"/>
    <w:rsid w:val="00A92AF7"/>
    <w:rsid w:val="00BB318F"/>
    <w:rsid w:val="00C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At Home</dc:creator>
  <cp:keywords/>
  <dc:description/>
  <cp:lastModifiedBy>Us At Home</cp:lastModifiedBy>
  <cp:revision>4</cp:revision>
  <dcterms:created xsi:type="dcterms:W3CDTF">2015-02-05T12:07:00Z</dcterms:created>
  <dcterms:modified xsi:type="dcterms:W3CDTF">2015-02-05T12:25:00Z</dcterms:modified>
</cp:coreProperties>
</file>